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74" w:rsidRPr="008F022C" w:rsidRDefault="002A5A74" w:rsidP="008F022C">
      <w:pPr>
        <w:spacing w:line="360" w:lineRule="auto"/>
        <w:jc w:val="center"/>
        <w:rPr>
          <w:rFonts w:ascii="Arial" w:hAnsi="Arial" w:cs="Arial"/>
        </w:rPr>
      </w:pPr>
      <w:r w:rsidRPr="008F022C">
        <w:rPr>
          <w:rFonts w:ascii="Arial" w:hAnsi="Arial" w:cs="Arial"/>
        </w:rPr>
        <w:t xml:space="preserve">      </w:t>
      </w:r>
      <w:r w:rsidRPr="008F022C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74" w:rsidRPr="008F022C" w:rsidRDefault="002A5A74" w:rsidP="008F022C">
      <w:pPr>
        <w:spacing w:line="360" w:lineRule="auto"/>
        <w:rPr>
          <w:rFonts w:ascii="Arial" w:hAnsi="Arial" w:cs="Arial"/>
          <w:b/>
        </w:rPr>
      </w:pPr>
      <w:r w:rsidRPr="008F022C">
        <w:rPr>
          <w:rFonts w:ascii="Arial" w:hAnsi="Arial" w:cs="Arial"/>
          <w:b/>
        </w:rPr>
        <w:t>Comisia pentru Privatizare și Administrarea</w:t>
      </w:r>
    </w:p>
    <w:p w:rsidR="002A5A74" w:rsidRPr="008F022C" w:rsidRDefault="002A5A74" w:rsidP="008F022C">
      <w:pPr>
        <w:spacing w:line="360" w:lineRule="auto"/>
        <w:rPr>
          <w:rFonts w:ascii="Arial" w:hAnsi="Arial" w:cs="Arial"/>
          <w:b/>
        </w:rPr>
      </w:pPr>
      <w:r w:rsidRPr="008F022C">
        <w:rPr>
          <w:rFonts w:ascii="Arial" w:hAnsi="Arial" w:cs="Arial"/>
          <w:b/>
        </w:rPr>
        <w:t xml:space="preserve">                  Activelor Statului    </w:t>
      </w:r>
    </w:p>
    <w:p w:rsidR="002A5A74" w:rsidRPr="008F022C" w:rsidRDefault="002A5A74" w:rsidP="008F022C">
      <w:pPr>
        <w:spacing w:line="360" w:lineRule="auto"/>
        <w:rPr>
          <w:rFonts w:ascii="Arial" w:hAnsi="Arial" w:cs="Arial"/>
        </w:rPr>
      </w:pPr>
    </w:p>
    <w:p w:rsidR="002A5A74" w:rsidRPr="008F022C" w:rsidRDefault="002A5A74" w:rsidP="008F022C">
      <w:pPr>
        <w:spacing w:line="360" w:lineRule="auto"/>
        <w:rPr>
          <w:rFonts w:ascii="Arial" w:hAnsi="Arial" w:cs="Arial"/>
        </w:rPr>
      </w:pPr>
    </w:p>
    <w:p w:rsidR="002A5A74" w:rsidRPr="008F022C" w:rsidRDefault="002A5A74" w:rsidP="008F022C">
      <w:pPr>
        <w:spacing w:line="360" w:lineRule="auto"/>
        <w:jc w:val="center"/>
        <w:rPr>
          <w:rFonts w:ascii="Arial" w:hAnsi="Arial" w:cs="Arial"/>
          <w:b/>
        </w:rPr>
      </w:pPr>
      <w:r w:rsidRPr="008F022C">
        <w:rPr>
          <w:rFonts w:ascii="Arial" w:hAnsi="Arial" w:cs="Arial"/>
          <w:b/>
        </w:rPr>
        <w:t>PROCES VERBAL</w:t>
      </w:r>
    </w:p>
    <w:p w:rsidR="002A5A74" w:rsidRPr="008F022C" w:rsidRDefault="002A5A74" w:rsidP="008F022C">
      <w:pPr>
        <w:spacing w:line="360" w:lineRule="auto"/>
        <w:jc w:val="center"/>
        <w:rPr>
          <w:rFonts w:ascii="Arial" w:hAnsi="Arial" w:cs="Arial"/>
          <w:b/>
        </w:rPr>
      </w:pPr>
      <w:r w:rsidRPr="008F022C">
        <w:rPr>
          <w:rFonts w:ascii="Arial" w:hAnsi="Arial" w:cs="Arial"/>
          <w:b/>
        </w:rPr>
        <w:t>al şedinţei Comisiei din data de 03.0</w:t>
      </w:r>
      <w:r w:rsidR="0057361E" w:rsidRPr="008F022C">
        <w:rPr>
          <w:rFonts w:ascii="Arial" w:hAnsi="Arial" w:cs="Arial"/>
          <w:b/>
        </w:rPr>
        <w:t>3</w:t>
      </w:r>
      <w:r w:rsidRPr="008F022C">
        <w:rPr>
          <w:rFonts w:ascii="Arial" w:hAnsi="Arial" w:cs="Arial"/>
          <w:b/>
        </w:rPr>
        <w:t>.2015</w:t>
      </w:r>
    </w:p>
    <w:p w:rsidR="002A5A74" w:rsidRPr="008F022C" w:rsidRDefault="002A5A74" w:rsidP="008F022C">
      <w:pPr>
        <w:spacing w:line="360" w:lineRule="auto"/>
        <w:jc w:val="both"/>
        <w:rPr>
          <w:rFonts w:ascii="Arial" w:hAnsi="Arial" w:cs="Arial"/>
        </w:rPr>
      </w:pPr>
    </w:p>
    <w:p w:rsidR="000439E2" w:rsidRPr="008F022C" w:rsidRDefault="002A5A74" w:rsidP="008F022C">
      <w:pPr>
        <w:spacing w:line="360" w:lineRule="auto"/>
        <w:ind w:firstLine="708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 xml:space="preserve">Comisia pentru privatizare şi administrarea activelor statului, </w:t>
      </w:r>
      <w:r w:rsidR="000439E2" w:rsidRPr="008F022C">
        <w:rPr>
          <w:rFonts w:ascii="Arial" w:hAnsi="Arial" w:cs="Arial"/>
        </w:rPr>
        <w:t xml:space="preserve">condusă de domnul senator Mircea </w:t>
      </w:r>
      <w:proofErr w:type="spellStart"/>
      <w:r w:rsidR="000439E2" w:rsidRPr="008F022C">
        <w:rPr>
          <w:rFonts w:ascii="Arial" w:hAnsi="Arial" w:cs="Arial"/>
        </w:rPr>
        <w:t>Banias</w:t>
      </w:r>
      <w:proofErr w:type="spellEnd"/>
      <w:r w:rsidR="000439E2" w:rsidRPr="008F022C">
        <w:rPr>
          <w:rFonts w:ascii="Arial" w:hAnsi="Arial" w:cs="Arial"/>
        </w:rPr>
        <w:t>, şi-a desfăşurat lucrările în ziua de 03.03.2015. Preşedintele Comisiei a constatat că există cvorum pentru începerea şedinţei.</w:t>
      </w:r>
    </w:p>
    <w:p w:rsidR="002A5A74" w:rsidRPr="008F022C" w:rsidRDefault="002A5A74" w:rsidP="008F022C">
      <w:pPr>
        <w:spacing w:line="360" w:lineRule="auto"/>
        <w:ind w:firstLine="708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Membrii Comisiei au aprobat următoarea ordine de zi:</w:t>
      </w:r>
    </w:p>
    <w:p w:rsidR="0003294C" w:rsidRPr="008F022C" w:rsidRDefault="0057361E" w:rsidP="008F022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8F022C">
        <w:rPr>
          <w:rFonts w:ascii="Arial" w:hAnsi="Arial" w:cs="Arial"/>
          <w:lang w:eastAsia="ro-RO"/>
        </w:rPr>
        <w:t>Proiect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lege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aprobarea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Ordonanţei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urgenţã</w:t>
      </w:r>
      <w:proofErr w:type="spellEnd"/>
      <w:r w:rsidRPr="008F022C">
        <w:rPr>
          <w:rFonts w:ascii="Arial" w:hAnsi="Arial" w:cs="Arial"/>
          <w:lang w:eastAsia="ro-RO"/>
        </w:rPr>
        <w:t xml:space="preserve"> a </w:t>
      </w:r>
      <w:proofErr w:type="spellStart"/>
      <w:r w:rsidRPr="008F022C">
        <w:rPr>
          <w:rFonts w:ascii="Arial" w:hAnsi="Arial" w:cs="Arial"/>
          <w:lang w:eastAsia="ro-RO"/>
        </w:rPr>
        <w:t>Guvernului</w:t>
      </w:r>
      <w:proofErr w:type="spellEnd"/>
      <w:r w:rsidRPr="008F022C">
        <w:rPr>
          <w:rFonts w:ascii="Arial" w:hAnsi="Arial" w:cs="Arial"/>
          <w:lang w:eastAsia="ro-RO"/>
        </w:rPr>
        <w:t xml:space="preserve"> nr. 87/2014 </w:t>
      </w:r>
      <w:proofErr w:type="spellStart"/>
      <w:r w:rsidRPr="008F022C">
        <w:rPr>
          <w:rFonts w:ascii="Arial" w:hAnsi="Arial" w:cs="Arial"/>
          <w:lang w:eastAsia="ro-RO"/>
        </w:rPr>
        <w:t>pentru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stabilirea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unor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măsuri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situaţia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juridică</w:t>
      </w:r>
      <w:proofErr w:type="spellEnd"/>
      <w:r w:rsidRPr="008F022C">
        <w:rPr>
          <w:rFonts w:ascii="Arial" w:hAnsi="Arial" w:cs="Arial"/>
          <w:lang w:eastAsia="ro-RO"/>
        </w:rPr>
        <w:t xml:space="preserve"> a </w:t>
      </w:r>
      <w:proofErr w:type="spellStart"/>
      <w:r w:rsidRPr="008F022C">
        <w:rPr>
          <w:rFonts w:ascii="Arial" w:hAnsi="Arial" w:cs="Arial"/>
          <w:lang w:eastAsia="ro-RO"/>
        </w:rPr>
        <w:t>unor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bunuri</w:t>
      </w:r>
      <w:proofErr w:type="spellEnd"/>
      <w:r w:rsidRPr="008F022C">
        <w:rPr>
          <w:rFonts w:ascii="Arial" w:hAnsi="Arial" w:cs="Arial"/>
          <w:lang w:eastAsia="ro-RO"/>
        </w:rPr>
        <w:t xml:space="preserve"> din </w:t>
      </w:r>
      <w:proofErr w:type="spellStart"/>
      <w:r w:rsidRPr="008F022C">
        <w:rPr>
          <w:rFonts w:ascii="Arial" w:hAnsi="Arial" w:cs="Arial"/>
          <w:lang w:eastAsia="ro-RO"/>
        </w:rPr>
        <w:t>domeniul</w:t>
      </w:r>
      <w:proofErr w:type="spellEnd"/>
      <w:r w:rsidRPr="008F022C">
        <w:rPr>
          <w:rFonts w:ascii="Arial" w:hAnsi="Arial" w:cs="Arial"/>
          <w:lang w:eastAsia="ro-RO"/>
        </w:rPr>
        <w:t xml:space="preserve"> public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privat</w:t>
      </w:r>
      <w:proofErr w:type="spellEnd"/>
      <w:r w:rsidRPr="008F022C">
        <w:rPr>
          <w:rFonts w:ascii="Arial" w:hAnsi="Arial" w:cs="Arial"/>
          <w:lang w:eastAsia="ro-RO"/>
        </w:rPr>
        <w:t xml:space="preserve"> al </w:t>
      </w:r>
      <w:proofErr w:type="spellStart"/>
      <w:r w:rsidRPr="008F022C">
        <w:rPr>
          <w:rFonts w:ascii="Arial" w:hAnsi="Arial" w:cs="Arial"/>
          <w:lang w:eastAsia="ro-RO"/>
        </w:rPr>
        <w:t>statului</w:t>
      </w:r>
      <w:proofErr w:type="spellEnd"/>
      <w:r w:rsidRPr="008F022C">
        <w:rPr>
          <w:rFonts w:ascii="Arial" w:hAnsi="Arial" w:cs="Arial"/>
          <w:lang w:eastAsia="ro-RO"/>
        </w:rPr>
        <w:t xml:space="preserve">, </w:t>
      </w:r>
      <w:proofErr w:type="spellStart"/>
      <w:r w:rsidRPr="008F022C">
        <w:rPr>
          <w:rFonts w:ascii="Arial" w:hAnsi="Arial" w:cs="Arial"/>
          <w:lang w:eastAsia="ro-RO"/>
        </w:rPr>
        <w:t>aflate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în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administrarea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Regiei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Autonome</w:t>
      </w:r>
      <w:proofErr w:type="spellEnd"/>
      <w:r w:rsidRPr="008F022C">
        <w:rPr>
          <w:rFonts w:ascii="Arial" w:hAnsi="Arial" w:cs="Arial"/>
          <w:lang w:eastAsia="ro-RO"/>
        </w:rPr>
        <w:t xml:space="preserve"> "</w:t>
      </w:r>
      <w:proofErr w:type="spellStart"/>
      <w:r w:rsidRPr="008F022C">
        <w:rPr>
          <w:rFonts w:ascii="Arial" w:hAnsi="Arial" w:cs="Arial"/>
          <w:lang w:eastAsia="ro-RO"/>
        </w:rPr>
        <w:t>Administraţia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Patrimoniului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Protocolului</w:t>
      </w:r>
      <w:proofErr w:type="spellEnd"/>
      <w:r w:rsidRPr="008F022C">
        <w:rPr>
          <w:rFonts w:ascii="Arial" w:hAnsi="Arial" w:cs="Arial"/>
          <w:lang w:eastAsia="ro-RO"/>
        </w:rPr>
        <w:t xml:space="preserve"> de Stat", a </w:t>
      </w:r>
      <w:proofErr w:type="spellStart"/>
      <w:r w:rsidRPr="008F022C">
        <w:rPr>
          <w:rFonts w:ascii="Arial" w:hAnsi="Arial" w:cs="Arial"/>
          <w:lang w:eastAsia="ro-RO"/>
        </w:rPr>
        <w:t>unor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măsuri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managementul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situaţiilor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urgenţă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precum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pentru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modificarea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completarea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unor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acte</w:t>
      </w:r>
      <w:proofErr w:type="spellEnd"/>
      <w:r w:rsidRPr="008F022C">
        <w:rPr>
          <w:rFonts w:ascii="Arial" w:hAnsi="Arial" w:cs="Arial"/>
          <w:lang w:eastAsia="ro-RO"/>
        </w:rPr>
        <w:t xml:space="preserve"> normative</w:t>
      </w:r>
      <w:r w:rsidR="0003294C" w:rsidRPr="008F022C">
        <w:rPr>
          <w:rFonts w:ascii="Arial" w:hAnsi="Arial" w:cs="Arial"/>
          <w:lang w:eastAsia="ro-RO"/>
        </w:rPr>
        <w:t xml:space="preserve">. </w:t>
      </w:r>
      <w:r w:rsidR="002A5A74" w:rsidRPr="008F022C">
        <w:rPr>
          <w:rFonts w:ascii="Arial" w:hAnsi="Arial" w:cs="Arial"/>
        </w:rPr>
        <w:t>(L</w:t>
      </w:r>
      <w:r w:rsidRPr="008F022C">
        <w:rPr>
          <w:rFonts w:ascii="Arial" w:hAnsi="Arial" w:cs="Arial"/>
        </w:rPr>
        <w:t>22</w:t>
      </w:r>
      <w:r w:rsidR="002A5A74" w:rsidRPr="008F022C">
        <w:rPr>
          <w:rFonts w:ascii="Arial" w:hAnsi="Arial" w:cs="Arial"/>
        </w:rPr>
        <w:t>/201</w:t>
      </w:r>
      <w:r w:rsidRPr="008F022C">
        <w:rPr>
          <w:rFonts w:ascii="Arial" w:hAnsi="Arial" w:cs="Arial"/>
        </w:rPr>
        <w:t>5</w:t>
      </w:r>
      <w:r w:rsidR="002A5A74" w:rsidRPr="008F022C">
        <w:rPr>
          <w:rFonts w:ascii="Arial" w:hAnsi="Arial" w:cs="Arial"/>
        </w:rPr>
        <w:t>)</w:t>
      </w:r>
    </w:p>
    <w:p w:rsidR="002A5A74" w:rsidRPr="008F022C" w:rsidRDefault="002A5A74" w:rsidP="008F022C">
      <w:pPr>
        <w:pStyle w:val="Listparagraf"/>
        <w:spacing w:line="360" w:lineRule="auto"/>
        <w:ind w:left="644"/>
        <w:jc w:val="both"/>
        <w:rPr>
          <w:rFonts w:ascii="Arial" w:hAnsi="Arial" w:cs="Arial"/>
        </w:rPr>
      </w:pPr>
    </w:p>
    <w:p w:rsidR="002A5A74" w:rsidRPr="008F022C" w:rsidRDefault="0057361E" w:rsidP="008F022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8F022C">
        <w:rPr>
          <w:rFonts w:ascii="Arial" w:hAnsi="Arial" w:cs="Arial"/>
          <w:lang w:eastAsia="ro-RO"/>
        </w:rPr>
        <w:t>Proiect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lege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aprobarea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Ordonanţei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urgenţã</w:t>
      </w:r>
      <w:proofErr w:type="spellEnd"/>
      <w:r w:rsidRPr="008F022C">
        <w:rPr>
          <w:rFonts w:ascii="Arial" w:hAnsi="Arial" w:cs="Arial"/>
          <w:lang w:eastAsia="ro-RO"/>
        </w:rPr>
        <w:t xml:space="preserve"> a </w:t>
      </w:r>
      <w:proofErr w:type="spellStart"/>
      <w:r w:rsidRPr="008F022C">
        <w:rPr>
          <w:rFonts w:ascii="Arial" w:hAnsi="Arial" w:cs="Arial"/>
          <w:lang w:eastAsia="ro-RO"/>
        </w:rPr>
        <w:t>Guvernului</w:t>
      </w:r>
      <w:proofErr w:type="spellEnd"/>
      <w:r w:rsidRPr="008F022C">
        <w:rPr>
          <w:rFonts w:ascii="Arial" w:hAnsi="Arial" w:cs="Arial"/>
          <w:lang w:eastAsia="ro-RO"/>
        </w:rPr>
        <w:t xml:space="preserve"> nr.88/2014 </w:t>
      </w:r>
      <w:proofErr w:type="spellStart"/>
      <w:r w:rsidRPr="008F022C">
        <w:rPr>
          <w:rFonts w:ascii="Arial" w:hAnsi="Arial" w:cs="Arial"/>
          <w:lang w:eastAsia="ro-RO"/>
        </w:rPr>
        <w:t>pentru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modificarea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completarea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Ordonanţei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urgenţã</w:t>
      </w:r>
      <w:proofErr w:type="spellEnd"/>
      <w:r w:rsidRPr="008F022C">
        <w:rPr>
          <w:rFonts w:ascii="Arial" w:hAnsi="Arial" w:cs="Arial"/>
          <w:lang w:eastAsia="ro-RO"/>
        </w:rPr>
        <w:t xml:space="preserve"> a </w:t>
      </w:r>
      <w:proofErr w:type="spellStart"/>
      <w:r w:rsidRPr="008F022C">
        <w:rPr>
          <w:rFonts w:ascii="Arial" w:hAnsi="Arial" w:cs="Arial"/>
          <w:lang w:eastAsia="ro-RO"/>
        </w:rPr>
        <w:t>Guvernului</w:t>
      </w:r>
      <w:proofErr w:type="spellEnd"/>
      <w:r w:rsidRPr="008F022C">
        <w:rPr>
          <w:rFonts w:ascii="Arial" w:hAnsi="Arial" w:cs="Arial"/>
          <w:lang w:eastAsia="ro-RO"/>
        </w:rPr>
        <w:t xml:space="preserve"> nr.26/2013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întărirea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disciplinei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financiare</w:t>
      </w:r>
      <w:proofErr w:type="spellEnd"/>
      <w:r w:rsidRPr="008F022C">
        <w:rPr>
          <w:rFonts w:ascii="Arial" w:hAnsi="Arial" w:cs="Arial"/>
          <w:lang w:eastAsia="ro-RO"/>
        </w:rPr>
        <w:t xml:space="preserve"> la </w:t>
      </w:r>
      <w:proofErr w:type="spellStart"/>
      <w:r w:rsidRPr="008F022C">
        <w:rPr>
          <w:rFonts w:ascii="Arial" w:hAnsi="Arial" w:cs="Arial"/>
          <w:lang w:eastAsia="ro-RO"/>
        </w:rPr>
        <w:t>nivelul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unor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operatori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economici</w:t>
      </w:r>
      <w:proofErr w:type="spellEnd"/>
      <w:r w:rsidRPr="008F022C">
        <w:rPr>
          <w:rFonts w:ascii="Arial" w:hAnsi="Arial" w:cs="Arial"/>
          <w:lang w:eastAsia="ro-RO"/>
        </w:rPr>
        <w:t xml:space="preserve"> la care </w:t>
      </w:r>
      <w:proofErr w:type="spellStart"/>
      <w:r w:rsidRPr="008F022C">
        <w:rPr>
          <w:rFonts w:ascii="Arial" w:hAnsi="Arial" w:cs="Arial"/>
          <w:lang w:eastAsia="ro-RO"/>
        </w:rPr>
        <w:t>statul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sau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unităţile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administrativ-teritoriale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sunt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acţionari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unici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ori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majoritari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sau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deţin</w:t>
      </w:r>
      <w:proofErr w:type="spellEnd"/>
      <w:r w:rsidRPr="008F022C">
        <w:rPr>
          <w:rFonts w:ascii="Arial" w:hAnsi="Arial" w:cs="Arial"/>
          <w:lang w:eastAsia="ro-RO"/>
        </w:rPr>
        <w:t xml:space="preserve"> direct </w:t>
      </w:r>
      <w:proofErr w:type="spellStart"/>
      <w:r w:rsidRPr="008F022C">
        <w:rPr>
          <w:rFonts w:ascii="Arial" w:hAnsi="Arial" w:cs="Arial"/>
          <w:lang w:eastAsia="ro-RO"/>
        </w:rPr>
        <w:t>ori</w:t>
      </w:r>
      <w:proofErr w:type="spellEnd"/>
      <w:r w:rsidRPr="008F022C">
        <w:rPr>
          <w:rFonts w:ascii="Arial" w:hAnsi="Arial" w:cs="Arial"/>
          <w:lang w:eastAsia="ro-RO"/>
        </w:rPr>
        <w:t xml:space="preserve"> indirect o </w:t>
      </w:r>
      <w:proofErr w:type="spellStart"/>
      <w:r w:rsidRPr="008F022C">
        <w:rPr>
          <w:rFonts w:ascii="Arial" w:hAnsi="Arial" w:cs="Arial"/>
          <w:lang w:eastAsia="ro-RO"/>
        </w:rPr>
        <w:t>participaţie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majoritară</w:t>
      </w:r>
      <w:proofErr w:type="spellEnd"/>
      <w:r w:rsidRPr="008F022C">
        <w:rPr>
          <w:rFonts w:ascii="Arial" w:hAnsi="Arial" w:cs="Arial"/>
          <w:lang w:eastAsia="ro-RO"/>
        </w:rPr>
        <w:t xml:space="preserve">, </w:t>
      </w:r>
      <w:proofErr w:type="spellStart"/>
      <w:r w:rsidRPr="008F022C">
        <w:rPr>
          <w:rFonts w:ascii="Arial" w:hAnsi="Arial" w:cs="Arial"/>
          <w:lang w:eastAsia="ro-RO"/>
        </w:rPr>
        <w:t>precum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pentru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="0003294C" w:rsidRPr="008F022C">
        <w:rPr>
          <w:rFonts w:ascii="Arial" w:hAnsi="Arial" w:cs="Arial"/>
          <w:lang w:eastAsia="ro-RO"/>
        </w:rPr>
        <w:t>modificarea</w:t>
      </w:r>
      <w:proofErr w:type="spellEnd"/>
      <w:r w:rsidR="0003294C" w:rsidRPr="008F022C">
        <w:rPr>
          <w:rFonts w:ascii="Arial" w:hAnsi="Arial" w:cs="Arial"/>
          <w:lang w:eastAsia="ro-RO"/>
        </w:rPr>
        <w:t xml:space="preserve"> </w:t>
      </w:r>
      <w:proofErr w:type="spellStart"/>
      <w:r w:rsidR="0003294C" w:rsidRPr="008F022C">
        <w:rPr>
          <w:rFonts w:ascii="Arial" w:hAnsi="Arial" w:cs="Arial"/>
          <w:lang w:eastAsia="ro-RO"/>
        </w:rPr>
        <w:t>unor</w:t>
      </w:r>
      <w:proofErr w:type="spellEnd"/>
      <w:r w:rsidR="0003294C" w:rsidRPr="008F022C">
        <w:rPr>
          <w:rFonts w:ascii="Arial" w:hAnsi="Arial" w:cs="Arial"/>
          <w:lang w:eastAsia="ro-RO"/>
        </w:rPr>
        <w:t xml:space="preserve"> </w:t>
      </w:r>
      <w:proofErr w:type="spellStart"/>
      <w:r w:rsidR="0003294C" w:rsidRPr="008F022C">
        <w:rPr>
          <w:rFonts w:ascii="Arial" w:hAnsi="Arial" w:cs="Arial"/>
          <w:lang w:eastAsia="ro-RO"/>
        </w:rPr>
        <w:t>acte</w:t>
      </w:r>
      <w:proofErr w:type="spellEnd"/>
      <w:r w:rsidR="0003294C" w:rsidRPr="008F022C">
        <w:rPr>
          <w:rFonts w:ascii="Arial" w:hAnsi="Arial" w:cs="Arial"/>
          <w:lang w:eastAsia="ro-RO"/>
        </w:rPr>
        <w:t xml:space="preserve"> normative. </w:t>
      </w:r>
      <w:r w:rsidR="002A5A74" w:rsidRPr="008F022C">
        <w:rPr>
          <w:rFonts w:ascii="Arial" w:hAnsi="Arial" w:cs="Arial"/>
        </w:rPr>
        <w:t>(L</w:t>
      </w:r>
      <w:r w:rsidRPr="008F022C">
        <w:rPr>
          <w:rFonts w:ascii="Arial" w:hAnsi="Arial" w:cs="Arial"/>
        </w:rPr>
        <w:t>23</w:t>
      </w:r>
      <w:r w:rsidR="002A5A74" w:rsidRPr="008F022C">
        <w:rPr>
          <w:rFonts w:ascii="Arial" w:hAnsi="Arial" w:cs="Arial"/>
        </w:rPr>
        <w:t>/201</w:t>
      </w:r>
      <w:r w:rsidRPr="008F022C">
        <w:rPr>
          <w:rFonts w:ascii="Arial" w:hAnsi="Arial" w:cs="Arial"/>
        </w:rPr>
        <w:t>5</w:t>
      </w:r>
      <w:r w:rsidR="002A5A74" w:rsidRPr="008F022C">
        <w:rPr>
          <w:rFonts w:ascii="Arial" w:hAnsi="Arial" w:cs="Arial"/>
        </w:rPr>
        <w:t>)</w:t>
      </w:r>
    </w:p>
    <w:p w:rsidR="002A5A74" w:rsidRPr="008F022C" w:rsidRDefault="002A5A74" w:rsidP="008F022C">
      <w:pPr>
        <w:spacing w:line="360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57361E" w:rsidRPr="008F022C" w:rsidRDefault="0057361E" w:rsidP="008F022C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proofErr w:type="spellStart"/>
      <w:r w:rsidRPr="008F022C">
        <w:rPr>
          <w:rFonts w:ascii="Arial" w:hAnsi="Arial" w:cs="Arial"/>
          <w:lang w:eastAsia="ro-RO"/>
        </w:rPr>
        <w:t>Propunere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legislativă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modificarea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completarea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Legii</w:t>
      </w:r>
      <w:proofErr w:type="spellEnd"/>
      <w:r w:rsidRPr="008F022C">
        <w:rPr>
          <w:rFonts w:ascii="Arial" w:hAnsi="Arial" w:cs="Arial"/>
          <w:lang w:eastAsia="ro-RO"/>
        </w:rPr>
        <w:t xml:space="preserve"> nr.562/2004 </w:t>
      </w:r>
      <w:proofErr w:type="spellStart"/>
      <w:r w:rsidRPr="008F022C">
        <w:rPr>
          <w:rFonts w:ascii="Arial" w:hAnsi="Arial" w:cs="Arial"/>
          <w:lang w:eastAsia="ro-RO"/>
        </w:rPr>
        <w:t>privind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autorizarea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instituţiilor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publice</w:t>
      </w:r>
      <w:proofErr w:type="spellEnd"/>
      <w:r w:rsidRPr="008F022C">
        <w:rPr>
          <w:rFonts w:ascii="Arial" w:hAnsi="Arial" w:cs="Arial"/>
          <w:lang w:eastAsia="ro-RO"/>
        </w:rPr>
        <w:t xml:space="preserve"> din </w:t>
      </w:r>
      <w:proofErr w:type="spellStart"/>
      <w:r w:rsidRPr="008F022C">
        <w:rPr>
          <w:rFonts w:ascii="Arial" w:hAnsi="Arial" w:cs="Arial"/>
          <w:lang w:eastAsia="ro-RO"/>
        </w:rPr>
        <w:t>sistemul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apărare</w:t>
      </w:r>
      <w:proofErr w:type="spellEnd"/>
      <w:r w:rsidRPr="008F022C">
        <w:rPr>
          <w:rFonts w:ascii="Arial" w:hAnsi="Arial" w:cs="Arial"/>
          <w:lang w:eastAsia="ro-RO"/>
        </w:rPr>
        <w:t xml:space="preserve">, </w:t>
      </w:r>
      <w:proofErr w:type="spellStart"/>
      <w:r w:rsidRPr="008F022C">
        <w:rPr>
          <w:rFonts w:ascii="Arial" w:hAnsi="Arial" w:cs="Arial"/>
          <w:lang w:eastAsia="ro-RO"/>
        </w:rPr>
        <w:t>ordine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publică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şi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securitate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naţională</w:t>
      </w:r>
      <w:proofErr w:type="spellEnd"/>
      <w:r w:rsidRPr="008F022C">
        <w:rPr>
          <w:rFonts w:ascii="Arial" w:hAnsi="Arial" w:cs="Arial"/>
          <w:lang w:eastAsia="ro-RO"/>
        </w:rPr>
        <w:t xml:space="preserve"> de a </w:t>
      </w:r>
      <w:proofErr w:type="spellStart"/>
      <w:r w:rsidRPr="008F022C">
        <w:rPr>
          <w:rFonts w:ascii="Arial" w:hAnsi="Arial" w:cs="Arial"/>
          <w:lang w:eastAsia="ro-RO"/>
        </w:rPr>
        <w:t>vinde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personalului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propriu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locuinţele</w:t>
      </w:r>
      <w:proofErr w:type="spellEnd"/>
      <w:r w:rsidRPr="008F022C">
        <w:rPr>
          <w:rFonts w:ascii="Arial" w:hAnsi="Arial" w:cs="Arial"/>
          <w:lang w:eastAsia="ro-RO"/>
        </w:rPr>
        <w:t xml:space="preserve"> de </w:t>
      </w:r>
      <w:proofErr w:type="spellStart"/>
      <w:r w:rsidRPr="008F022C">
        <w:rPr>
          <w:rFonts w:ascii="Arial" w:hAnsi="Arial" w:cs="Arial"/>
          <w:lang w:eastAsia="ro-RO"/>
        </w:rPr>
        <w:t>serviciu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pe</w:t>
      </w:r>
      <w:proofErr w:type="spellEnd"/>
      <w:r w:rsidRPr="008F022C">
        <w:rPr>
          <w:rFonts w:ascii="Arial" w:hAnsi="Arial" w:cs="Arial"/>
          <w:lang w:eastAsia="ro-RO"/>
        </w:rPr>
        <w:t xml:space="preserve"> care </w:t>
      </w:r>
      <w:proofErr w:type="spellStart"/>
      <w:r w:rsidRPr="008F022C">
        <w:rPr>
          <w:rFonts w:ascii="Arial" w:hAnsi="Arial" w:cs="Arial"/>
          <w:lang w:eastAsia="ro-RO"/>
        </w:rPr>
        <w:t>acestea</w:t>
      </w:r>
      <w:proofErr w:type="spellEnd"/>
      <w:r w:rsidRPr="008F022C">
        <w:rPr>
          <w:rFonts w:ascii="Arial" w:hAnsi="Arial" w:cs="Arial"/>
          <w:lang w:eastAsia="ro-RO"/>
        </w:rPr>
        <w:t xml:space="preserve"> le au </w:t>
      </w:r>
      <w:proofErr w:type="spellStart"/>
      <w:r w:rsidRPr="008F022C">
        <w:rPr>
          <w:rFonts w:ascii="Arial" w:hAnsi="Arial" w:cs="Arial"/>
          <w:lang w:eastAsia="ro-RO"/>
        </w:rPr>
        <w:t>în</w:t>
      </w:r>
      <w:proofErr w:type="spellEnd"/>
      <w:r w:rsidRPr="008F022C">
        <w:rPr>
          <w:rFonts w:ascii="Arial" w:hAnsi="Arial" w:cs="Arial"/>
          <w:lang w:eastAsia="ro-RO"/>
        </w:rPr>
        <w:t xml:space="preserve"> </w:t>
      </w:r>
      <w:proofErr w:type="spellStart"/>
      <w:r w:rsidRPr="008F022C">
        <w:rPr>
          <w:rFonts w:ascii="Arial" w:hAnsi="Arial" w:cs="Arial"/>
          <w:lang w:eastAsia="ro-RO"/>
        </w:rPr>
        <w:t>administrare</w:t>
      </w:r>
      <w:proofErr w:type="spellEnd"/>
      <w:r w:rsidR="0003294C" w:rsidRPr="008F022C">
        <w:rPr>
          <w:rFonts w:ascii="Arial" w:hAnsi="Arial" w:cs="Arial"/>
          <w:lang w:eastAsia="ro-RO"/>
        </w:rPr>
        <w:t>.</w:t>
      </w:r>
      <w:r w:rsidRPr="008F022C">
        <w:rPr>
          <w:rFonts w:ascii="Arial" w:hAnsi="Arial" w:cs="Arial"/>
          <w:lang w:eastAsia="ro-RO"/>
        </w:rPr>
        <w:t xml:space="preserve"> (L106/2015)</w:t>
      </w:r>
    </w:p>
    <w:p w:rsidR="0057361E" w:rsidRPr="008F022C" w:rsidRDefault="0057361E" w:rsidP="008F022C">
      <w:pPr>
        <w:pStyle w:val="Listparagraf"/>
        <w:spacing w:line="360" w:lineRule="auto"/>
        <w:rPr>
          <w:rFonts w:ascii="Arial" w:eastAsia="Batang" w:hAnsi="Arial" w:cs="Arial"/>
        </w:rPr>
      </w:pPr>
    </w:p>
    <w:p w:rsidR="002A5A74" w:rsidRPr="008F022C" w:rsidRDefault="002A5A74" w:rsidP="008F022C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8F022C">
        <w:rPr>
          <w:rFonts w:ascii="Arial" w:eastAsia="Batang" w:hAnsi="Arial" w:cs="Arial"/>
        </w:rPr>
        <w:t>Diverse.</w:t>
      </w:r>
    </w:p>
    <w:p w:rsidR="002A5A74" w:rsidRPr="008F022C" w:rsidRDefault="002A5A74" w:rsidP="008F022C">
      <w:pPr>
        <w:pStyle w:val="Listparagraf"/>
        <w:spacing w:line="360" w:lineRule="auto"/>
        <w:rPr>
          <w:rFonts w:ascii="Arial" w:eastAsia="Batang" w:hAnsi="Arial" w:cs="Arial"/>
        </w:rPr>
      </w:pPr>
    </w:p>
    <w:p w:rsidR="002A5A74" w:rsidRPr="008F022C" w:rsidRDefault="002A5A74" w:rsidP="008F022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eastAsia="Batang" w:hAnsi="Arial" w:cs="Arial"/>
          <w:i/>
        </w:rPr>
      </w:pPr>
      <w:r w:rsidRPr="008F022C">
        <w:rPr>
          <w:rFonts w:ascii="Arial" w:hAnsi="Arial" w:cs="Arial"/>
        </w:rPr>
        <w:lastRenderedPageBreak/>
        <w:tab/>
        <w:t xml:space="preserve">La punctul 1 pe ordinea de zi s-a discutat </w:t>
      </w:r>
      <w:r w:rsidR="003B7340" w:rsidRPr="008F022C">
        <w:rPr>
          <w:rFonts w:ascii="Arial" w:hAnsi="Arial" w:cs="Arial"/>
          <w:i/>
        </w:rPr>
        <w:t xml:space="preserve">Proiectul de lege privind aprobarea Ordonanţei de </w:t>
      </w:r>
      <w:proofErr w:type="spellStart"/>
      <w:r w:rsidR="003B7340" w:rsidRPr="008F022C">
        <w:rPr>
          <w:rFonts w:ascii="Arial" w:hAnsi="Arial" w:cs="Arial"/>
          <w:i/>
        </w:rPr>
        <w:t>urgenţã</w:t>
      </w:r>
      <w:proofErr w:type="spellEnd"/>
      <w:r w:rsidR="003B7340" w:rsidRPr="008F022C">
        <w:rPr>
          <w:rFonts w:ascii="Arial" w:hAnsi="Arial" w:cs="Arial"/>
          <w:i/>
        </w:rPr>
        <w:t xml:space="preserve"> a Guvernului nr. 87/2014 pentru stabilirea unor măsuri privind situaţia juridică a unor bunuri din domeniul public şi privat al statului, aflate în administrarea Regiei Autonome "Administraţia Patrimoniului Protocolului de Stat", a unor măsuri privind managementul situaţiilor de urgenţă precum şi pentru modificarea şi completarea unor acte normative</w:t>
      </w:r>
      <w:r w:rsidRPr="008F022C">
        <w:rPr>
          <w:rFonts w:ascii="Arial" w:hAnsi="Arial" w:cs="Arial"/>
          <w:i/>
        </w:rPr>
        <w:t>.</w:t>
      </w:r>
    </w:p>
    <w:p w:rsidR="003B7340" w:rsidRPr="008F022C" w:rsidRDefault="002A5A74" w:rsidP="008F022C">
      <w:pPr>
        <w:spacing w:line="360" w:lineRule="auto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ab/>
      </w:r>
      <w:r w:rsidR="003B7340" w:rsidRPr="008F022C">
        <w:rPr>
          <w:rFonts w:ascii="Arial" w:hAnsi="Arial" w:cs="Arial"/>
        </w:rPr>
        <w:t>Proiectul de lege reglementează posibilitatea schimbării destinaţiei bunurilor aparţinând domeniului public al statului şi care constituie fondul locativ de protocol şi bunuri mobile prin hotărâre a Guvernului, precum şi desfiinţarea Comitetului Naţional pentru Intemperii şi calamităţi, înfiinţat prin Ordonanţa de urgenţă a Guvernului nr. 1/2014 privind unele măsuri în domeniul managementului situaţiilor de urgenţă precum şi pentru modificarea şi completarea Ordonanţei de urgenţă a Guvernului nr.21/2004 privind Sistemul Naţional de Management al Situaţiilor de urgenţă şi preluarea atribuţiilor acestuia de către Comitetul Naţional Pentru Situaţii Speciale de Urgenţă.</w:t>
      </w:r>
    </w:p>
    <w:p w:rsidR="003B7340" w:rsidRPr="008F022C" w:rsidRDefault="003B7340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Consiliul Legislativ  a avizat  favorabil proiectul de lege.</w:t>
      </w:r>
    </w:p>
    <w:p w:rsidR="009B286A" w:rsidRPr="008F022C" w:rsidRDefault="009B286A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 xml:space="preserve">La lucrările comisiei a participat din partea Secretariatului General al Guvernului domnul Andrei </w:t>
      </w:r>
      <w:proofErr w:type="spellStart"/>
      <w:r w:rsidRPr="008F022C">
        <w:rPr>
          <w:rFonts w:ascii="Arial" w:hAnsi="Arial" w:cs="Arial"/>
        </w:rPr>
        <w:t>Rizoiu</w:t>
      </w:r>
      <w:proofErr w:type="spellEnd"/>
      <w:r w:rsidRPr="008F022C">
        <w:rPr>
          <w:rFonts w:ascii="Arial" w:hAnsi="Arial" w:cs="Arial"/>
        </w:rPr>
        <w:t xml:space="preserve">, secretar de stat, din partea Ministerului Afacerilor Interne a </w:t>
      </w:r>
      <w:proofErr w:type="spellStart"/>
      <w:r w:rsidRPr="008F022C">
        <w:rPr>
          <w:rFonts w:ascii="Arial" w:hAnsi="Arial" w:cs="Arial"/>
        </w:rPr>
        <w:t>aprticipat</w:t>
      </w:r>
      <w:proofErr w:type="spellEnd"/>
      <w:r w:rsidRPr="008F022C">
        <w:rPr>
          <w:rFonts w:ascii="Arial" w:hAnsi="Arial" w:cs="Arial"/>
        </w:rPr>
        <w:t xml:space="preserve"> doamna Irina Alexe, secretar general.</w:t>
      </w:r>
    </w:p>
    <w:p w:rsidR="003B7340" w:rsidRPr="008F022C" w:rsidRDefault="003B7340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eastAsia="Batang" w:hAnsi="Arial" w:cs="Arial"/>
        </w:rPr>
        <w:t>Membrii Comisiei pentru privatizare şi administrarea activelor statului, au hotărât, cu majoritate de voturi, să adopte aviz favorabil.</w:t>
      </w:r>
    </w:p>
    <w:p w:rsidR="002A5A74" w:rsidRPr="008F022C" w:rsidRDefault="002A5A74" w:rsidP="008F022C">
      <w:p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</w:p>
    <w:p w:rsidR="003B7340" w:rsidRPr="008F022C" w:rsidRDefault="002A5A74" w:rsidP="008F022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i/>
        </w:rPr>
      </w:pPr>
      <w:r w:rsidRPr="008F022C">
        <w:rPr>
          <w:rFonts w:ascii="Arial" w:eastAsia="Batang" w:hAnsi="Arial" w:cs="Arial"/>
        </w:rPr>
        <w:tab/>
      </w:r>
      <w:r w:rsidRPr="008F022C">
        <w:rPr>
          <w:rFonts w:ascii="Arial" w:hAnsi="Arial" w:cs="Arial"/>
        </w:rPr>
        <w:t xml:space="preserve">La punctul 2 pe ordinea de zi s-a discutat </w:t>
      </w:r>
      <w:r w:rsidR="003B7340" w:rsidRPr="008F022C">
        <w:rPr>
          <w:rFonts w:ascii="Arial" w:hAnsi="Arial" w:cs="Arial"/>
          <w:i/>
        </w:rPr>
        <w:t xml:space="preserve">Proiectul de lege privind aprobarea Ordonanţei de </w:t>
      </w:r>
      <w:proofErr w:type="spellStart"/>
      <w:r w:rsidR="003B7340" w:rsidRPr="008F022C">
        <w:rPr>
          <w:rFonts w:ascii="Arial" w:hAnsi="Arial" w:cs="Arial"/>
          <w:i/>
        </w:rPr>
        <w:t>urgenţã</w:t>
      </w:r>
      <w:proofErr w:type="spellEnd"/>
      <w:r w:rsidR="003B7340" w:rsidRPr="008F022C">
        <w:rPr>
          <w:rFonts w:ascii="Arial" w:hAnsi="Arial" w:cs="Arial"/>
          <w:i/>
        </w:rPr>
        <w:t xml:space="preserve"> a Guvernului nr.88/2014 pentru modificarea şi completarea Ordonanţei de </w:t>
      </w:r>
      <w:proofErr w:type="spellStart"/>
      <w:r w:rsidR="003B7340" w:rsidRPr="008F022C">
        <w:rPr>
          <w:rFonts w:ascii="Arial" w:hAnsi="Arial" w:cs="Arial"/>
          <w:i/>
        </w:rPr>
        <w:t>urgenţã</w:t>
      </w:r>
      <w:proofErr w:type="spellEnd"/>
      <w:r w:rsidR="003B7340" w:rsidRPr="008F022C">
        <w:rPr>
          <w:rFonts w:ascii="Arial" w:hAnsi="Arial" w:cs="Arial"/>
          <w:i/>
        </w:rPr>
        <w:t xml:space="preserve"> a Guvernului nr.26/2013 privind întărirea disciplinei financiare la nivelul unor operatori economici la care statul sau unităţile administrativ-teritoriale sunt acţionari unici ori majoritari sau deţin direct ori indirect o participaţie majoritară, precum şi pentru modificarea unor acte normative.</w:t>
      </w:r>
    </w:p>
    <w:p w:rsidR="003B7340" w:rsidRPr="008F022C" w:rsidRDefault="002A5A74" w:rsidP="008F022C">
      <w:pPr>
        <w:spacing w:line="360" w:lineRule="auto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ab/>
      </w:r>
      <w:r w:rsidR="003B7340" w:rsidRPr="008F022C">
        <w:rPr>
          <w:rFonts w:ascii="Arial" w:hAnsi="Arial" w:cs="Arial"/>
        </w:rPr>
        <w:t xml:space="preserve">Proiectul de lege reglementează modificarea şi completarea Ordonanţei de </w:t>
      </w:r>
      <w:proofErr w:type="spellStart"/>
      <w:r w:rsidR="003B7340" w:rsidRPr="008F022C">
        <w:rPr>
          <w:rFonts w:ascii="Arial" w:hAnsi="Arial" w:cs="Arial"/>
        </w:rPr>
        <w:t>urgenţã</w:t>
      </w:r>
      <w:proofErr w:type="spellEnd"/>
      <w:r w:rsidR="003B7340" w:rsidRPr="008F022C">
        <w:rPr>
          <w:rFonts w:ascii="Arial" w:hAnsi="Arial" w:cs="Arial"/>
        </w:rPr>
        <w:t xml:space="preserve"> a Guvernului nr.26/2013 privind întărirea disciplinei financiare la nivelul unor operatori economici la care statul sau unităţile administrative-teritoriale sunt acţionari unici sau majoritari sau deţin direct sau indirect o participaţie majoritară, precum şi pentru modificarea OUG nr. 70/2014 privind salarizarea personalului din cadrul sistemului public sanitar și sistemului public de asistență socială în anul 2015.</w:t>
      </w:r>
    </w:p>
    <w:p w:rsidR="003B7340" w:rsidRPr="008F022C" w:rsidRDefault="003B7340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Consiliul Legislativ  a avizat  favorabil proiectul de lege.</w:t>
      </w:r>
    </w:p>
    <w:p w:rsidR="009B65AD" w:rsidRPr="008F022C" w:rsidRDefault="009B65AD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La lucrările comisiei a participat din partea Ministerului Finanțelor Publice domnul Ioan Răceau, director general.</w:t>
      </w:r>
    </w:p>
    <w:p w:rsidR="003B7340" w:rsidRPr="008F022C" w:rsidRDefault="003B7340" w:rsidP="008F022C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8F022C">
        <w:rPr>
          <w:rFonts w:ascii="Arial" w:eastAsia="Batang" w:hAnsi="Arial" w:cs="Arial"/>
        </w:rPr>
        <w:lastRenderedPageBreak/>
        <w:t>Membrii Comisiei pentru privatizare şi administrarea activelor statului, au hotărât, cu majoritate de voturi, să adopte aviz favorabil.</w:t>
      </w:r>
    </w:p>
    <w:p w:rsidR="005C757D" w:rsidRPr="008F022C" w:rsidRDefault="005C757D" w:rsidP="008F022C">
      <w:pPr>
        <w:spacing w:line="360" w:lineRule="auto"/>
        <w:jc w:val="both"/>
        <w:rPr>
          <w:rFonts w:ascii="Arial" w:eastAsia="Batang" w:hAnsi="Arial" w:cs="Arial"/>
        </w:rPr>
      </w:pPr>
    </w:p>
    <w:p w:rsidR="0090624D" w:rsidRPr="008F022C" w:rsidRDefault="0090624D" w:rsidP="008F022C">
      <w:pPr>
        <w:spacing w:line="360" w:lineRule="auto"/>
        <w:ind w:firstLine="644"/>
        <w:jc w:val="both"/>
        <w:rPr>
          <w:rFonts w:ascii="Arial" w:hAnsi="Arial" w:cs="Arial"/>
          <w:i/>
        </w:rPr>
      </w:pPr>
      <w:r w:rsidRPr="008F022C">
        <w:rPr>
          <w:rFonts w:ascii="Arial" w:hAnsi="Arial" w:cs="Arial"/>
        </w:rPr>
        <w:t xml:space="preserve">La punctul 3 pe ordinea de zi s-a discutat </w:t>
      </w:r>
      <w:r w:rsidRPr="008F022C">
        <w:rPr>
          <w:rFonts w:ascii="Arial" w:hAnsi="Arial" w:cs="Arial"/>
          <w:i/>
        </w:rPr>
        <w:t>Propunerea legislativă privind modificarea şi completarea Legii nr.562/2004 privind autorizarea instituţiilor publice din sistemul de apărare, ordine publică şi securitate naţională de a vinde personalului propriu locuinţele de serviciu pe care acestea le au în administrare.</w:t>
      </w:r>
    </w:p>
    <w:p w:rsidR="0090624D" w:rsidRPr="008F022C" w:rsidRDefault="0090624D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Propunerea legislativă modifică şi completează Legea nr.562/2004 privind autorizarea instituţiilor publice din sistemul de apărare, ordine publică şi securitate naţională de a vinde personalului propriu unele locuinţe de serviciu pe care acestea le au în administrare, republicată, în vederea soluţionării uniforme a unor situaţii apărute după intrarea în vigoare a legii.</w:t>
      </w:r>
    </w:p>
    <w:p w:rsidR="0019710A" w:rsidRPr="008F022C" w:rsidRDefault="0019710A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Consiliul Legislativ  a avizat  favorabil propunerea legislativă.</w:t>
      </w:r>
    </w:p>
    <w:p w:rsidR="008F022C" w:rsidRPr="008F022C" w:rsidRDefault="008F022C" w:rsidP="008F022C">
      <w:pPr>
        <w:spacing w:line="360" w:lineRule="auto"/>
        <w:ind w:firstLine="644"/>
        <w:jc w:val="both"/>
        <w:rPr>
          <w:rFonts w:ascii="Arial" w:hAnsi="Arial" w:cs="Arial"/>
        </w:rPr>
      </w:pPr>
      <w:r w:rsidRPr="008F022C">
        <w:rPr>
          <w:rFonts w:ascii="Arial" w:hAnsi="Arial" w:cs="Arial"/>
        </w:rPr>
        <w:t>La lucrările comisiei a participat din partea Ministerului Afacerilor Interne doamna Irina Alexe, secretar general.</w:t>
      </w:r>
    </w:p>
    <w:p w:rsidR="003B7340" w:rsidRPr="008F022C" w:rsidRDefault="0019710A" w:rsidP="008F022C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8F022C">
        <w:rPr>
          <w:rFonts w:ascii="Arial" w:eastAsia="Batang" w:hAnsi="Arial" w:cs="Arial"/>
        </w:rPr>
        <w:t>Membrii Comisiei pentru privatizare şi administrarea activelor statului, au hotărât, cu majoritate de voturi, să adopte aviz negativ.</w:t>
      </w:r>
    </w:p>
    <w:p w:rsidR="002A5A74" w:rsidRPr="008F022C" w:rsidRDefault="002A5A74" w:rsidP="008F022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eastAsia="Batang" w:hAnsi="Arial" w:cs="Arial"/>
        </w:rPr>
      </w:pPr>
    </w:p>
    <w:p w:rsidR="008857FA" w:rsidRPr="008F022C" w:rsidRDefault="008857FA" w:rsidP="008F022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eastAsia="Batang" w:hAnsi="Arial" w:cs="Arial"/>
        </w:rPr>
      </w:pPr>
    </w:p>
    <w:p w:rsidR="002A5A74" w:rsidRPr="008F022C" w:rsidRDefault="002A5A74" w:rsidP="008F022C">
      <w:pPr>
        <w:spacing w:line="360" w:lineRule="auto"/>
        <w:jc w:val="both"/>
        <w:rPr>
          <w:rFonts w:ascii="Arial" w:eastAsia="Batang" w:hAnsi="Arial" w:cs="Arial"/>
        </w:rPr>
      </w:pPr>
      <w:r w:rsidRPr="008F022C">
        <w:rPr>
          <w:rFonts w:ascii="Arial" w:eastAsia="Batang" w:hAnsi="Arial" w:cs="Arial"/>
        </w:rPr>
        <w:t xml:space="preserve">           </w:t>
      </w:r>
      <w:r w:rsidRPr="008F022C">
        <w:rPr>
          <w:rFonts w:ascii="Arial" w:hAnsi="Arial" w:cs="Arial"/>
          <w:b/>
        </w:rPr>
        <w:t>PREȘEDINTE,                                                                          SECRETAR,</w:t>
      </w:r>
    </w:p>
    <w:p w:rsidR="0067663B" w:rsidRPr="008F022C" w:rsidRDefault="002A5A74" w:rsidP="008F022C">
      <w:pPr>
        <w:spacing w:line="360" w:lineRule="auto"/>
        <w:rPr>
          <w:rFonts w:ascii="Arial" w:hAnsi="Arial" w:cs="Arial"/>
        </w:rPr>
      </w:pPr>
      <w:r w:rsidRPr="008F022C">
        <w:rPr>
          <w:rFonts w:ascii="Arial" w:hAnsi="Arial" w:cs="Arial"/>
          <w:b/>
        </w:rPr>
        <w:t xml:space="preserve">          </w:t>
      </w:r>
      <w:r w:rsidR="003E0496" w:rsidRPr="008F022C">
        <w:rPr>
          <w:rFonts w:ascii="Arial" w:hAnsi="Arial" w:cs="Arial"/>
          <w:b/>
        </w:rPr>
        <w:t xml:space="preserve"> </w:t>
      </w:r>
      <w:r w:rsidRPr="008F022C">
        <w:rPr>
          <w:rFonts w:ascii="Arial" w:hAnsi="Arial" w:cs="Arial"/>
          <w:b/>
        </w:rPr>
        <w:t xml:space="preserve">Mircea </w:t>
      </w:r>
      <w:proofErr w:type="spellStart"/>
      <w:r w:rsidRPr="008F022C">
        <w:rPr>
          <w:rFonts w:ascii="Arial" w:hAnsi="Arial" w:cs="Arial"/>
          <w:b/>
        </w:rPr>
        <w:t>Banias</w:t>
      </w:r>
      <w:proofErr w:type="spellEnd"/>
      <w:r w:rsidRPr="008F022C">
        <w:rPr>
          <w:rFonts w:ascii="Arial" w:hAnsi="Arial" w:cs="Arial"/>
          <w:b/>
        </w:rPr>
        <w:t xml:space="preserve">        </w:t>
      </w:r>
      <w:r w:rsidRPr="008F022C">
        <w:rPr>
          <w:rFonts w:ascii="Arial" w:hAnsi="Arial" w:cs="Arial"/>
          <w:b/>
        </w:rPr>
        <w:tab/>
      </w:r>
      <w:r w:rsidRPr="008F022C">
        <w:rPr>
          <w:rFonts w:ascii="Arial" w:hAnsi="Arial" w:cs="Arial"/>
          <w:b/>
        </w:rPr>
        <w:tab/>
      </w:r>
      <w:r w:rsidRPr="008F022C">
        <w:rPr>
          <w:rFonts w:ascii="Arial" w:hAnsi="Arial" w:cs="Arial"/>
          <w:b/>
        </w:rPr>
        <w:tab/>
        <w:t xml:space="preserve">                             Valentin Calcan</w:t>
      </w:r>
    </w:p>
    <w:sectPr w:rsidR="0067663B" w:rsidRPr="008F022C" w:rsidSect="000439E2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A74"/>
    <w:rsid w:val="0003294C"/>
    <w:rsid w:val="000439E2"/>
    <w:rsid w:val="0019710A"/>
    <w:rsid w:val="002A5A74"/>
    <w:rsid w:val="003B7340"/>
    <w:rsid w:val="003E0496"/>
    <w:rsid w:val="004121D0"/>
    <w:rsid w:val="0057361E"/>
    <w:rsid w:val="005C757D"/>
    <w:rsid w:val="006537AF"/>
    <w:rsid w:val="0067663B"/>
    <w:rsid w:val="007C3C65"/>
    <w:rsid w:val="008857FA"/>
    <w:rsid w:val="008F022C"/>
    <w:rsid w:val="0090624D"/>
    <w:rsid w:val="009B286A"/>
    <w:rsid w:val="009B65AD"/>
    <w:rsid w:val="00AF219C"/>
    <w:rsid w:val="00B1431A"/>
    <w:rsid w:val="00B345EF"/>
    <w:rsid w:val="00C26F8A"/>
    <w:rsid w:val="00C66253"/>
    <w:rsid w:val="00D47DE8"/>
    <w:rsid w:val="00E5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5A74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5A7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5A74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830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18</cp:revision>
  <dcterms:created xsi:type="dcterms:W3CDTF">2015-03-04T12:50:00Z</dcterms:created>
  <dcterms:modified xsi:type="dcterms:W3CDTF">2015-10-19T15:21:00Z</dcterms:modified>
</cp:coreProperties>
</file>